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pStyle w:val="Heading1"/>
        <w:keepNext w:val="0"/>
        <w:keepLines w:val="0"/>
        <w:widowControl w:val="0"/>
        <w:spacing w:before="480" w:line="240" w:lineRule="auto"/>
        <w:jc w:val="center"/>
        <w:rPr>
          <w:rFonts w:ascii="Noto Sans Devanagari" w:cs="Noto Sans Devanagari" w:eastAsia="Noto Sans Devanagari" w:hAnsi="Noto Sans Devanagari"/>
          <w:b w:val="1"/>
          <w:bCs w:val="1"/>
          <w:color w:val="a61c00"/>
          <w:sz w:val="28"/>
          <w:szCs w:val="28"/>
        </w:rPr>
      </w:pPr>
      <w:bookmarkStart w:colFirst="0" w:colLast="0" w:name="_dmhxwnaxddso" w:id="0"/>
      <w:bookmarkEnd w:id="0"/>
      <w:r w:rsidDel="00000000" w:rsidR="00000000" w:rsidRPr="00000000">
        <w:rPr>
          <w:rFonts w:ascii="Noto Sans Devanagari" w:cs="Noto Sans Devanagari" w:eastAsia="Noto Sans Devanagari" w:hAnsi="Noto Sans Devanagari"/>
          <w:b w:val="1"/>
          <w:bCs w:val="1"/>
          <w:color w:val="a61c00"/>
          <w:sz w:val="48"/>
          <w:szCs w:val="48"/>
          <w:rtl w:val="0"/>
        </w:rPr>
        <w:t xml:space="preserve">डॉo राममनोहर लोहिया अवध विश्वविद्यालय</w:t>
        <w:br w:type="textWrapping"/>
      </w:r>
      <w:r w:rsidDel="00000000" w:rsidR="00000000" w:rsidRPr="00000000">
        <w:rPr>
          <w:rFonts w:ascii="Noto Sans Devanagari" w:cs="Noto Sans Devanagari" w:eastAsia="Noto Sans Devanagari" w:hAnsi="Noto Sans Devanagari"/>
          <w:b w:val="1"/>
          <w:bCs w:val="1"/>
          <w:color w:val="a61c00"/>
          <w:sz w:val="28"/>
          <w:szCs w:val="28"/>
          <w:rtl w:val="0"/>
        </w:rPr>
        <w:t xml:space="preserve">हवाई पट्टी, प्रयागराज रोड, अयोध्या उत्तर प्रदेश - 224001</w:t>
      </w:r>
    </w:p>
    <w:p w:rsidR="00000000" w:rsidDel="00000000" w:rsidP="00000000" w:rsidRDefault="00000000" w:rsidRPr="00000000" w14:paraId="00000002">
      <w:pPr>
        <w:jc w:val="center"/>
        <w:rPr>
          <w:rFonts w:ascii="Noto Sans Devanagari" w:cs="Noto Sans Devanagari" w:eastAsia="Noto Sans Devanagari" w:hAnsi="Noto Sans Devanagari"/>
          <w:sz w:val="2"/>
          <w:szCs w:val="2"/>
        </w:rPr>
      </w:pPr>
      <w:r w:rsidDel="00000000" w:rsidR="00000000" w:rsidRPr="00000000">
        <w:rPr>
          <w:rtl w:val="0"/>
        </w:rPr>
      </w:r>
    </w:p>
    <w:p w:rsidR="00000000" w:rsidDel="00000000" w:rsidP="00000000" w:rsidRDefault="00000000" w:rsidRPr="00000000" w14:paraId="00000003">
      <w:pPr>
        <w:jc w:val="center"/>
        <w:rPr>
          <w:rFonts w:ascii="Noto Sans Devanagari" w:cs="Noto Sans Devanagari" w:eastAsia="Noto Sans Devanagari" w:hAnsi="Noto Sans Devanagari"/>
          <w:sz w:val="2"/>
          <w:szCs w:val="2"/>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04">
      <w:pPr>
        <w:jc w:val="center"/>
        <w:rPr>
          <w:rFonts w:ascii="Noto Sans Devanagari" w:cs="Noto Sans Devanagari" w:eastAsia="Noto Sans Devanagari" w:hAnsi="Noto Sans Devanagari"/>
          <w:sz w:val="10"/>
          <w:szCs w:val="10"/>
        </w:rPr>
      </w:pPr>
      <w:r w:rsidDel="00000000" w:rsidR="00000000" w:rsidRPr="00000000">
        <w:rPr>
          <w:rtl w:val="0"/>
        </w:rPr>
      </w:r>
    </w:p>
    <w:p w:rsidR="00000000" w:rsidDel="00000000" w:rsidP="00000000" w:rsidRDefault="00000000" w:rsidRPr="00000000" w14:paraId="00000005">
      <w:pPr>
        <w:jc w:val="left"/>
        <w:rPr>
          <w:rFonts w:ascii="Noto Sans Devanagari" w:cs="Noto Sans Devanagari" w:eastAsia="Noto Sans Devanagari" w:hAnsi="Noto Sans Devanagari"/>
          <w:sz w:val="24"/>
          <w:szCs w:val="24"/>
        </w:rPr>
      </w:pPr>
      <w:r w:rsidDel="00000000" w:rsidR="00000000" w:rsidRPr="00000000">
        <w:rPr>
          <w:rtl w:val="0"/>
        </w:rPr>
      </w:r>
      <w:r w:rsidDel="00000000" w:rsidR="00000000" w:rsidRPr="00000000">
        <w:drawing>
          <wp:anchor allowOverlap="1" behindDoc="1" distB="114300" distT="114300" distL="114300" distR="114300" hidden="0" layoutInCell="1" locked="0" relativeHeight="0" simplePos="0">
            <wp:simplePos x="0" y="0"/>
            <wp:positionH relativeFrom="column">
              <wp:posOffset>2646525</wp:posOffset>
            </wp:positionH>
            <wp:positionV relativeFrom="paragraph">
              <wp:posOffset>285750</wp:posOffset>
            </wp:positionV>
            <wp:extent cx="1347788" cy="1287213"/>
            <wp:effectExtent b="0" l="0" r="0" t="0"/>
            <wp:wrapNone/>
            <wp:docPr id="1" name="image1.png"/>
            <a:graphic>
              <a:graphicData uri="http://schemas.openxmlformats.org/drawingml/2006/picture">
                <pic:pic>
                  <pic:nvPicPr>
                    <pic:cNvPr id="0" name="image1.png"/>
                    <pic:cNvPicPr preferRelativeResize="0"/>
                  </pic:nvPicPr>
                  <pic:blipFill>
                    <a:blip r:embed="rId6"/>
                    <a:srcRect b="1429" l="0" r="0" t="1429"/>
                    <a:stretch>
                      <a:fillRect/>
                    </a:stretch>
                  </pic:blipFill>
                  <pic:spPr>
                    <a:xfrm>
                      <a:off x="0" y="0"/>
                      <a:ext cx="1347788" cy="1287213"/>
                    </a:xfrm>
                    <a:prstGeom prst="rect"/>
                    <a:ln/>
                  </pic:spPr>
                </pic:pic>
              </a:graphicData>
            </a:graphic>
          </wp:anchor>
        </w:drawing>
      </w:r>
    </w:p>
    <w:p w:rsidR="00000000" w:rsidDel="00000000" w:rsidP="00000000" w:rsidRDefault="00000000" w:rsidRPr="00000000" w14:paraId="00000006">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07">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08">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09">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0A">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0B">
      <w:pPr>
        <w:spacing w:line="360" w:lineRule="auto"/>
        <w:jc w:val="left"/>
        <w:rPr>
          <w:rFonts w:ascii="Noto Sans Devanagari" w:cs="Noto Sans Devanagari" w:eastAsia="Noto Sans Devanagari" w:hAnsi="Noto Sans Devanagari"/>
          <w:b w:val="1"/>
          <w:bCs w:val="1"/>
          <w:sz w:val="44"/>
          <w:szCs w:val="44"/>
          <w:u w:val="single"/>
        </w:rPr>
      </w:pPr>
      <w:r w:rsidDel="00000000" w:rsidR="00000000" w:rsidRPr="00000000">
        <w:rPr>
          <w:rtl w:val="0"/>
        </w:rPr>
      </w:r>
    </w:p>
    <w:p w:rsidR="00000000" w:rsidDel="00000000" w:rsidP="00000000" w:rsidRDefault="00000000" w:rsidRPr="00000000" w14:paraId="0000000C">
      <w:pPr>
        <w:spacing w:line="360" w:lineRule="auto"/>
        <w:jc w:val="center"/>
        <w:rPr>
          <w:rFonts w:ascii="Noto Sans Devanagari" w:cs="Noto Sans Devanagari" w:eastAsia="Noto Sans Devanagari" w:hAnsi="Noto Sans Devanagari"/>
          <w:b w:val="1"/>
          <w:bCs w:val="1"/>
          <w:sz w:val="44"/>
          <w:szCs w:val="44"/>
          <w:u w:val="single"/>
        </w:rPr>
      </w:pPr>
      <w:r w:rsidDel="00000000" w:rsidR="00000000" w:rsidRPr="00000000">
        <w:rPr>
          <w:rFonts w:ascii="Noto Sans Devanagari" w:cs="Noto Sans Devanagari" w:eastAsia="Noto Sans Devanagari" w:hAnsi="Noto Sans Devanagari"/>
          <w:b w:val="1"/>
          <w:bCs w:val="1"/>
          <w:sz w:val="44"/>
          <w:szCs w:val="44"/>
          <w:u w:val="single"/>
          <w:rtl w:val="0"/>
        </w:rPr>
        <w:t xml:space="preserve">ल</w:t>
      </w:r>
      <w:r w:rsidDel="00000000" w:rsidR="00000000" w:rsidRPr="00000000">
        <w:rPr>
          <w:rFonts w:ascii="Noto Sans Devanagari" w:cs="Noto Sans Devanagari" w:eastAsia="Noto Sans Devanagari" w:hAnsi="Noto Sans Devanagari"/>
          <w:b w:val="1"/>
          <w:bCs w:val="1"/>
          <w:sz w:val="44"/>
          <w:szCs w:val="44"/>
          <w:rtl w:val="0"/>
        </w:rPr>
        <w:t xml:space="preserve">घु </w:t>
      </w:r>
      <w:r w:rsidDel="00000000" w:rsidR="00000000" w:rsidRPr="00000000">
        <w:rPr>
          <w:rFonts w:ascii="Noto Sans Devanagari" w:cs="Noto Sans Devanagari" w:eastAsia="Noto Sans Devanagari" w:hAnsi="Noto Sans Devanagari"/>
          <w:b w:val="1"/>
          <w:bCs w:val="1"/>
          <w:sz w:val="44"/>
          <w:szCs w:val="44"/>
          <w:u w:val="single"/>
          <w:rtl w:val="0"/>
        </w:rPr>
        <w:t xml:space="preserve">शोध प्रबन्ध</w:t>
        <w:br w:type="textWrapping"/>
      </w:r>
      <w:r w:rsidDel="00000000" w:rsidR="00000000" w:rsidRPr="00000000">
        <w:rPr>
          <w:rFonts w:ascii="Noto Sans Devanagari" w:cs="Noto Sans Devanagari" w:eastAsia="Noto Sans Devanagari" w:hAnsi="Noto Sans Devanagari"/>
          <w:b w:val="1"/>
          <w:bCs w:val="1"/>
          <w:sz w:val="36"/>
          <w:szCs w:val="36"/>
          <w:rtl w:val="0"/>
        </w:rPr>
        <w:t xml:space="preserve">(सत्र: 2025-2026)</w:t>
      </w:r>
      <w:r w:rsidDel="00000000" w:rsidR="00000000" w:rsidRPr="00000000">
        <w:rPr>
          <w:rtl w:val="0"/>
        </w:rPr>
      </w:r>
    </w:p>
    <w:p w:rsidR="00000000" w:rsidDel="00000000" w:rsidP="00000000" w:rsidRDefault="00000000" w:rsidRPr="00000000" w14:paraId="0000000D">
      <w:pPr>
        <w:pStyle w:val="Heading1"/>
        <w:keepNext w:val="0"/>
        <w:keepLines w:val="0"/>
        <w:widowControl w:val="0"/>
        <w:spacing w:before="480" w:line="240" w:lineRule="auto"/>
        <w:jc w:val="center"/>
        <w:rPr>
          <w:sz w:val="52"/>
          <w:szCs w:val="52"/>
        </w:rPr>
      </w:pPr>
      <w:bookmarkStart w:colFirst="0" w:colLast="0" w:name="_qzjbx6mld2n9" w:id="1"/>
      <w:bookmarkEnd w:id="1"/>
      <w:r w:rsidDel="00000000" w:rsidR="00000000" w:rsidRPr="00000000">
        <w:rPr>
          <w:rFonts w:ascii="Noto Sans Devanagari" w:cs="Noto Sans Devanagari" w:eastAsia="Noto Sans Devanagari" w:hAnsi="Noto Sans Devanagari"/>
          <w:b w:val="1"/>
          <w:bCs w:val="1"/>
          <w:color w:val="a61c00"/>
          <w:sz w:val="52"/>
          <w:szCs w:val="52"/>
          <w:rtl w:val="0"/>
        </w:rPr>
        <w:t xml:space="preserve">“ प्रथम विश्व युद्ध: एक विस्तृत अध्ययन “</w:t>
      </w:r>
      <w:r w:rsidDel="00000000" w:rsidR="00000000" w:rsidRPr="00000000">
        <w:rPr>
          <w:rtl w:val="0"/>
        </w:rPr>
      </w:r>
    </w:p>
    <w:p w:rsidR="00000000" w:rsidDel="00000000" w:rsidP="00000000" w:rsidRDefault="00000000" w:rsidRPr="00000000" w14:paraId="0000000E">
      <w:pPr>
        <w:widowControl w:val="0"/>
        <w:spacing w:line="240" w:lineRule="auto"/>
        <w:rPr>
          <w:sz w:val="52"/>
          <w:szCs w:val="52"/>
        </w:rPr>
      </w:pPr>
      <w:r w:rsidDel="00000000" w:rsidR="00000000" w:rsidRPr="00000000">
        <w:rPr>
          <w:rtl w:val="0"/>
        </w:rPr>
      </w:r>
    </w:p>
    <w:p w:rsidR="00000000" w:rsidDel="00000000" w:rsidP="00000000" w:rsidRDefault="00000000" w:rsidRPr="00000000" w14:paraId="0000000F">
      <w:pPr>
        <w:widowControl w:val="0"/>
        <w:spacing w:line="240" w:lineRule="auto"/>
        <w:rPr>
          <w:sz w:val="52"/>
          <w:szCs w:val="52"/>
        </w:rPr>
      </w:pPr>
      <w:r w:rsidDel="00000000" w:rsidR="00000000" w:rsidRPr="00000000">
        <w:rPr>
          <w:rtl w:val="0"/>
        </w:rPr>
      </w:r>
    </w:p>
    <w:p w:rsidR="00000000" w:rsidDel="00000000" w:rsidP="00000000" w:rsidRDefault="00000000" w:rsidRPr="00000000" w14:paraId="00000010">
      <w:pPr>
        <w:jc w:val="center"/>
        <w:rPr>
          <w:rFonts w:ascii="Noto Sans Devanagari" w:cs="Noto Sans Devanagari" w:eastAsia="Noto Sans Devanagari" w:hAnsi="Noto Sans Devanagari"/>
          <w:b w:val="1"/>
          <w:bCs w:val="1"/>
          <w:sz w:val="40"/>
          <w:szCs w:val="40"/>
        </w:rPr>
      </w:pPr>
      <w:r w:rsidDel="00000000" w:rsidR="00000000" w:rsidRPr="00000000">
        <w:rPr>
          <w:rFonts w:ascii="Noto Sans Devanagari" w:cs="Noto Sans Devanagari" w:eastAsia="Noto Sans Devanagari" w:hAnsi="Noto Sans Devanagari"/>
          <w:b w:val="1"/>
          <w:bCs w:val="1"/>
          <w:sz w:val="40"/>
          <w:szCs w:val="40"/>
          <w:rtl w:val="0"/>
        </w:rPr>
        <w:t xml:space="preserve">विषय: इतिहास</w:t>
      </w:r>
    </w:p>
    <w:p w:rsidR="00000000" w:rsidDel="00000000" w:rsidP="00000000" w:rsidRDefault="00000000" w:rsidRPr="00000000" w14:paraId="00000011">
      <w:pPr>
        <w:spacing w:line="360" w:lineRule="auto"/>
        <w:jc w:val="center"/>
        <w:rPr>
          <w:rFonts w:ascii="Noto Sans Devanagari" w:cs="Noto Sans Devanagari" w:eastAsia="Noto Sans Devanagari" w:hAnsi="Noto Sans Devanagari"/>
          <w:b w:val="1"/>
          <w:bCs w:val="1"/>
          <w:sz w:val="32"/>
          <w:szCs w:val="32"/>
        </w:rPr>
      </w:pPr>
      <w:r w:rsidDel="00000000" w:rsidR="00000000" w:rsidRPr="00000000">
        <w:rPr>
          <w:rFonts w:ascii="Noto Sans Devanagari" w:cs="Noto Sans Devanagari" w:eastAsia="Noto Sans Devanagari" w:hAnsi="Noto Sans Devanagari"/>
          <w:b w:val="1"/>
          <w:bCs w:val="1"/>
          <w:sz w:val="32"/>
          <w:szCs w:val="32"/>
          <w:rtl w:val="0"/>
        </w:rPr>
        <w:t xml:space="preserve">पेपर कोड: MAHY-110N</w:t>
      </w:r>
    </w:p>
    <w:p w:rsidR="00000000" w:rsidDel="00000000" w:rsidP="00000000" w:rsidRDefault="00000000" w:rsidRPr="00000000" w14:paraId="00000012">
      <w:pPr>
        <w:jc w:val="center"/>
        <w:rPr>
          <w:rFonts w:ascii="Noto Sans Devanagari" w:cs="Noto Sans Devanagari" w:eastAsia="Noto Sans Devanagari" w:hAnsi="Noto Sans Devanagari"/>
          <w:sz w:val="24"/>
          <w:szCs w:val="24"/>
        </w:rPr>
      </w:pPr>
      <w:r w:rsidDel="00000000" w:rsidR="00000000" w:rsidRPr="00000000">
        <w:rPr>
          <w:rFonts w:ascii="Noto Sans Devanagari" w:cs="Noto Sans Devanagari" w:eastAsia="Noto Sans Devanagari" w:hAnsi="Noto Sans Devanagari"/>
          <w:b w:val="1"/>
          <w:bCs w:val="1"/>
          <w:sz w:val="48"/>
          <w:szCs w:val="48"/>
          <w:rtl w:val="0"/>
        </w:rPr>
        <w:t xml:space="preserve">कॉलेज : डॉ0 परशुराम दीनबन्धु महाविद्यालय, बसखारी</w:t>
      </w:r>
      <w:r w:rsidDel="00000000" w:rsidR="00000000" w:rsidRPr="00000000">
        <w:rPr>
          <w:rFonts w:ascii="Noto Sans Devanagari" w:cs="Noto Sans Devanagari" w:eastAsia="Noto Sans Devanagari" w:hAnsi="Noto Sans Devanagari"/>
          <w:b w:val="1"/>
          <w:bCs w:val="1"/>
          <w:sz w:val="36"/>
          <w:szCs w:val="36"/>
          <w:rtl w:val="0"/>
        </w:rPr>
        <w:br w:type="textWrapping"/>
        <w:t xml:space="preserve">(कॉलेज कोड - 738)</w:t>
      </w:r>
      <w:r w:rsidDel="00000000" w:rsidR="00000000" w:rsidRPr="00000000">
        <w:rPr>
          <w:rtl w:val="0"/>
        </w:rPr>
      </w:r>
    </w:p>
    <w:p w:rsidR="00000000" w:rsidDel="00000000" w:rsidP="00000000" w:rsidRDefault="00000000" w:rsidRPr="00000000" w14:paraId="00000013">
      <w:pPr>
        <w:jc w:val="left"/>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14">
      <w:pPr>
        <w:jc w:val="left"/>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15">
      <w:pPr>
        <w:jc w:val="left"/>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16">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17">
      <w:pPr>
        <w:spacing w:line="360" w:lineRule="auto"/>
        <w:rPr>
          <w:rFonts w:ascii="Noto Sans Devanagari" w:cs="Noto Sans Devanagari" w:eastAsia="Noto Sans Devanagari" w:hAnsi="Noto Sans Devanagari"/>
          <w:b w:val="1"/>
          <w:bCs w:val="1"/>
          <w:color w:val="a61c00"/>
          <w:sz w:val="28"/>
          <w:szCs w:val="28"/>
        </w:rPr>
      </w:pPr>
      <w:r w:rsidDel="00000000" w:rsidR="00000000" w:rsidRPr="00000000">
        <w:rPr>
          <w:rFonts w:ascii="Noto Sans Devanagari" w:cs="Noto Sans Devanagari" w:eastAsia="Noto Sans Devanagari" w:hAnsi="Noto Sans Devanagari"/>
          <w:b w:val="1"/>
          <w:bCs w:val="1"/>
          <w:sz w:val="28"/>
          <w:szCs w:val="28"/>
          <w:rtl w:val="0"/>
        </w:rPr>
        <w:t xml:space="preserve">                </w:t>
      </w:r>
      <w:r w:rsidDel="00000000" w:rsidR="00000000" w:rsidRPr="00000000">
        <w:rPr>
          <w:rFonts w:ascii="Noto Sans Devanagari" w:cs="Noto Sans Devanagari" w:eastAsia="Noto Sans Devanagari" w:hAnsi="Noto Sans Devanagari"/>
          <w:b w:val="1"/>
          <w:bCs w:val="1"/>
          <w:color w:val="a61c00"/>
          <w:sz w:val="28"/>
          <w:szCs w:val="28"/>
          <w:rtl w:val="0"/>
        </w:rPr>
        <w:t xml:space="preserve"> शोध निर्देशक,</w:t>
      </w:r>
      <w:r w:rsidDel="00000000" w:rsidR="00000000" w:rsidRPr="00000000">
        <w:rPr>
          <w:rFonts w:ascii="Noto Sans Devanagari" w:cs="Noto Sans Devanagari" w:eastAsia="Noto Sans Devanagari" w:hAnsi="Noto Sans Devanagari"/>
          <w:b w:val="1"/>
          <w:bCs w:val="1"/>
          <w:sz w:val="28"/>
          <w:szCs w:val="28"/>
          <w:rtl w:val="0"/>
        </w:rPr>
        <w:t xml:space="preserve">                                                                         </w:t>
      </w:r>
      <w:r w:rsidDel="00000000" w:rsidR="00000000" w:rsidRPr="00000000">
        <w:rPr>
          <w:rFonts w:ascii="Noto Sans Devanagari" w:cs="Noto Sans Devanagari" w:eastAsia="Noto Sans Devanagari" w:hAnsi="Noto Sans Devanagari"/>
          <w:b w:val="1"/>
          <w:bCs w:val="1"/>
          <w:color w:val="a61c00"/>
          <w:sz w:val="28"/>
          <w:szCs w:val="28"/>
          <w:rtl w:val="0"/>
        </w:rPr>
        <w:t xml:space="preserve">प्रस्तुतकर्ता,</w:t>
      </w:r>
    </w:p>
    <w:p w:rsidR="00000000" w:rsidDel="00000000" w:rsidP="00000000" w:rsidRDefault="00000000" w:rsidRPr="00000000" w14:paraId="00000018">
      <w:pPr>
        <w:rPr>
          <w:rFonts w:ascii="Noto Sans Devanagari" w:cs="Noto Sans Devanagari" w:eastAsia="Noto Sans Devanagari" w:hAnsi="Noto Sans Devanagari"/>
          <w:b w:val="1"/>
          <w:bCs w:val="1"/>
          <w:sz w:val="28"/>
          <w:szCs w:val="28"/>
        </w:rPr>
      </w:pPr>
      <w:r w:rsidDel="00000000" w:rsidR="00000000" w:rsidRPr="00000000">
        <w:rPr>
          <w:rFonts w:ascii="Noto Sans Devanagari" w:cs="Noto Sans Devanagari" w:eastAsia="Noto Sans Devanagari" w:hAnsi="Noto Sans Devanagari"/>
          <w:b w:val="1"/>
          <w:bCs w:val="1"/>
          <w:sz w:val="28"/>
          <w:szCs w:val="28"/>
          <w:rtl w:val="0"/>
        </w:rPr>
        <w:t xml:space="preserve">                 इन्द्रसेन चौधरी</w:t>
        <w:tab/>
        <w:tab/>
        <w:tab/>
        <w:tab/>
        <w:tab/>
        <w:tab/>
        <w:t xml:space="preserve">  </w:t>
        <w:tab/>
        <w:t xml:space="preserve">                राजन</w:t>
      </w:r>
    </w:p>
    <w:p w:rsidR="00000000" w:rsidDel="00000000" w:rsidP="00000000" w:rsidRDefault="00000000" w:rsidRPr="00000000" w14:paraId="00000019">
      <w:pPr>
        <w:rPr>
          <w:rFonts w:ascii="Noto Sans Devanagari" w:cs="Noto Sans Devanagari" w:eastAsia="Noto Sans Devanagari" w:hAnsi="Noto Sans Devanagari"/>
          <w:b w:val="1"/>
          <w:bCs w:val="1"/>
          <w:sz w:val="28"/>
          <w:szCs w:val="28"/>
        </w:rPr>
      </w:pPr>
      <w:r w:rsidDel="00000000" w:rsidR="00000000" w:rsidRPr="00000000">
        <w:rPr>
          <w:rFonts w:ascii="Noto Sans Devanagari" w:cs="Noto Sans Devanagari" w:eastAsia="Noto Sans Devanagari" w:hAnsi="Noto Sans Devanagari"/>
          <w:b w:val="1"/>
          <w:bCs w:val="1"/>
          <w:sz w:val="28"/>
          <w:szCs w:val="28"/>
          <w:rtl w:val="0"/>
        </w:rPr>
        <w:t xml:space="preserve">              (प्रवक्ता: इतिहास)</w:t>
        <w:tab/>
        <w:tab/>
        <w:tab/>
        <w:tab/>
        <w:t xml:space="preserve">                 </w:t>
      </w:r>
      <w:r w:rsidDel="00000000" w:rsidR="00000000" w:rsidRPr="00000000">
        <w:rPr>
          <w:rFonts w:ascii="Noto Sans Devanagari" w:cs="Noto Sans Devanagari" w:eastAsia="Noto Sans Devanagari" w:hAnsi="Noto Sans Devanagari"/>
          <w:sz w:val="24"/>
          <w:szCs w:val="24"/>
          <w:rtl w:val="0"/>
        </w:rPr>
        <w:t xml:space="preserve">अनुक्रमांक : </w:t>
      </w:r>
      <w:r w:rsidDel="00000000" w:rsidR="00000000" w:rsidRPr="00000000">
        <w:rPr>
          <w:rFonts w:ascii="Noto Sans Devanagari" w:cs="Noto Sans Devanagari" w:eastAsia="Noto Sans Devanagari" w:hAnsi="Noto Sans Devanagari"/>
          <w:b w:val="1"/>
          <w:bCs w:val="1"/>
          <w:sz w:val="24"/>
          <w:szCs w:val="24"/>
          <w:rtl w:val="0"/>
        </w:rPr>
        <w:t xml:space="preserve">2411983228288681</w:t>
      </w:r>
      <w:r w:rsidDel="00000000" w:rsidR="00000000" w:rsidRPr="00000000">
        <w:rPr>
          <w:rtl w:val="0"/>
        </w:rPr>
      </w:r>
    </w:p>
    <w:p w:rsidR="00000000" w:rsidDel="00000000" w:rsidP="00000000" w:rsidRDefault="00000000" w:rsidRPr="00000000" w14:paraId="0000001A">
      <w:pPr>
        <w:rPr>
          <w:rFonts w:ascii="Noto Sans Devanagari" w:cs="Noto Sans Devanagari" w:eastAsia="Noto Sans Devanagari" w:hAnsi="Noto Sans Devanagari"/>
          <w:b w:val="1"/>
          <w:bCs w:val="1"/>
          <w:sz w:val="32"/>
          <w:szCs w:val="32"/>
        </w:rPr>
      </w:pPr>
      <w:r w:rsidDel="00000000" w:rsidR="00000000" w:rsidRPr="00000000">
        <w:rPr>
          <w:rFonts w:ascii="Noto Sans Devanagari" w:cs="Noto Sans Devanagari" w:eastAsia="Noto Sans Devanagari" w:hAnsi="Noto Sans Devanagari"/>
          <w:sz w:val="24"/>
          <w:szCs w:val="24"/>
          <w:rtl w:val="0"/>
        </w:rPr>
        <w:t xml:space="preserve">(डॉ0 परशुराम दीनबन्धु महाविद्यालय, बसखारी)                          कोर्स: </w:t>
      </w:r>
      <w:r w:rsidDel="00000000" w:rsidR="00000000" w:rsidRPr="00000000">
        <w:rPr>
          <w:rFonts w:ascii="Noto Sans Devanagari" w:cs="Noto Sans Devanagari" w:eastAsia="Noto Sans Devanagari" w:hAnsi="Noto Sans Devanagari"/>
          <w:b w:val="1"/>
          <w:bCs w:val="1"/>
          <w:sz w:val="24"/>
          <w:szCs w:val="24"/>
          <w:rtl w:val="0"/>
        </w:rPr>
        <w:t xml:space="preserve">MA इतिहास- 2nd सेमेस्टर (MAHY-110N)</w:t>
      </w:r>
      <w:r w:rsidDel="00000000" w:rsidR="00000000" w:rsidRPr="00000000">
        <w:rPr>
          <w:rtl w:val="0"/>
        </w:rPr>
      </w:r>
    </w:p>
    <w:p w:rsidR="00000000" w:rsidDel="00000000" w:rsidP="00000000" w:rsidRDefault="00000000" w:rsidRPr="00000000" w14:paraId="0000001B">
      <w:pPr>
        <w:jc w:val="left"/>
        <w:rPr>
          <w:rFonts w:ascii="Noto Sans Devanagari" w:cs="Noto Sans Devanagari" w:eastAsia="Noto Sans Devanagari" w:hAnsi="Noto Sans Devanagari"/>
          <w:b w:val="1"/>
          <w:bCs w:val="1"/>
          <w:sz w:val="24"/>
          <w:szCs w:val="24"/>
        </w:rPr>
      </w:pPr>
      <w:r w:rsidDel="00000000" w:rsidR="00000000" w:rsidRPr="00000000">
        <w:rPr>
          <w:rtl w:val="0"/>
        </w:rPr>
      </w:r>
    </w:p>
    <w:p w:rsidR="00000000" w:rsidDel="00000000" w:rsidP="00000000" w:rsidRDefault="00000000" w:rsidRPr="00000000" w14:paraId="0000001C">
      <w:pPr>
        <w:spacing w:line="240" w:lineRule="auto"/>
        <w:jc w:val="center"/>
        <w:rPr>
          <w:rFonts w:ascii="Noto Sans Devanagari" w:cs="Noto Sans Devanagari" w:eastAsia="Noto Sans Devanagari" w:hAnsi="Noto Sans Devanagari"/>
          <w:b w:val="1"/>
          <w:bCs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1D">
      <w:pPr>
        <w:spacing w:line="240" w:lineRule="auto"/>
        <w:jc w:val="center"/>
        <w:rPr>
          <w:rFonts w:ascii="Noto Sans Devanagari" w:cs="Noto Sans Devanagari" w:eastAsia="Noto Sans Devanagari" w:hAnsi="Noto Sans Devanagari"/>
          <w:b w:val="1"/>
          <w:bCs w:val="1"/>
          <w:sz w:val="48"/>
          <w:szCs w:val="48"/>
        </w:rPr>
      </w:pPr>
      <w:r w:rsidDel="00000000" w:rsidR="00000000" w:rsidRPr="00000000">
        <w:rPr>
          <w:rFonts w:ascii="Noto Sans Devanagari" w:cs="Noto Sans Devanagari" w:eastAsia="Noto Sans Devanagari" w:hAnsi="Noto Sans Devanagari"/>
          <w:b w:val="1"/>
          <w:bCs w:val="1"/>
          <w:sz w:val="48"/>
          <w:szCs w:val="48"/>
          <w:rtl w:val="0"/>
        </w:rPr>
        <w:t xml:space="preserve">प्रमाण पत्र</w:t>
      </w:r>
    </w:p>
    <w:p w:rsidR="00000000" w:rsidDel="00000000" w:rsidP="00000000" w:rsidRDefault="00000000" w:rsidRPr="00000000" w14:paraId="0000001E">
      <w:pPr>
        <w:spacing w:line="240" w:lineRule="auto"/>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1F">
      <w:pPr>
        <w:spacing w:line="240" w:lineRule="auto"/>
        <w:rPr>
          <w:rFonts w:ascii="Noto Sans Devanagari" w:cs="Noto Sans Devanagari" w:eastAsia="Noto Sans Devanagari" w:hAnsi="Noto Sans Devanagari"/>
          <w:b w:val="1"/>
          <w:bCs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20">
      <w:pPr>
        <w:spacing w:line="240" w:lineRule="auto"/>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21">
      <w:pPr>
        <w:jc w:val="center"/>
        <w:rPr>
          <w:rFonts w:ascii="Noto Sans Devanagari" w:cs="Noto Sans Devanagari" w:eastAsia="Noto Sans Devanagari" w:hAnsi="Noto Sans Devanagari"/>
          <w:b w:val="1"/>
          <w:bCs w:val="1"/>
          <w:sz w:val="28"/>
          <w:szCs w:val="28"/>
        </w:rPr>
      </w:pPr>
      <w:r w:rsidDel="00000000" w:rsidR="00000000" w:rsidRPr="00000000">
        <w:rPr>
          <w:rtl w:val="0"/>
        </w:rPr>
      </w:r>
    </w:p>
    <w:p w:rsidR="00000000" w:rsidDel="00000000" w:rsidP="00000000" w:rsidRDefault="00000000" w:rsidRPr="00000000" w14:paraId="00000022">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3">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4">
      <w:pPr>
        <w:jc w:val="both"/>
        <w:rPr>
          <w:rFonts w:ascii="Noto Sans Devanagari" w:cs="Noto Sans Devanagari" w:eastAsia="Noto Sans Devanagari" w:hAnsi="Noto Sans Devanagari"/>
          <w:sz w:val="28"/>
          <w:szCs w:val="28"/>
        </w:rPr>
      </w:pPr>
      <w:r w:rsidDel="00000000" w:rsidR="00000000" w:rsidRPr="00000000">
        <w:rPr>
          <w:rFonts w:ascii="Noto Sans Devanagari" w:cs="Noto Sans Devanagari" w:eastAsia="Noto Sans Devanagari" w:hAnsi="Noto Sans Devanagari"/>
          <w:sz w:val="28"/>
          <w:szCs w:val="28"/>
          <w:rtl w:val="0"/>
        </w:rPr>
        <w:t xml:space="preserve">प्रमाणित किया जाता है कि </w:t>
      </w:r>
      <w:r w:rsidDel="00000000" w:rsidR="00000000" w:rsidRPr="00000000">
        <w:rPr>
          <w:rFonts w:ascii="Noto Sans Devanagari" w:cs="Noto Sans Devanagari" w:eastAsia="Noto Sans Devanagari" w:hAnsi="Noto Sans Devanagari"/>
          <w:b w:val="1"/>
          <w:bCs w:val="1"/>
          <w:sz w:val="28"/>
          <w:szCs w:val="28"/>
          <w:rtl w:val="0"/>
        </w:rPr>
        <w:t xml:space="preserve">राजन </w:t>
      </w:r>
      <w:r w:rsidDel="00000000" w:rsidR="00000000" w:rsidRPr="00000000">
        <w:rPr>
          <w:rFonts w:ascii="Noto Sans Devanagari" w:cs="Noto Sans Devanagari" w:eastAsia="Noto Sans Devanagari" w:hAnsi="Noto Sans Devanagari"/>
          <w:sz w:val="28"/>
          <w:szCs w:val="28"/>
          <w:rtl w:val="0"/>
        </w:rPr>
        <w:t xml:space="preserve">प्रस्तुतकर्ता द्वारा </w:t>
      </w:r>
      <w:r w:rsidDel="00000000" w:rsidR="00000000" w:rsidRPr="00000000">
        <w:rPr>
          <w:rFonts w:ascii="Noto Sans Devanagari" w:cs="Noto Sans Devanagari" w:eastAsia="Noto Sans Devanagari" w:hAnsi="Noto Sans Devanagari"/>
          <w:b w:val="1"/>
          <w:bCs w:val="1"/>
          <w:sz w:val="28"/>
          <w:szCs w:val="28"/>
          <w:rtl w:val="0"/>
        </w:rPr>
        <w:t xml:space="preserve">MA इतिहास (MAHY-110N)</w:t>
      </w:r>
      <w:r w:rsidDel="00000000" w:rsidR="00000000" w:rsidRPr="00000000">
        <w:rPr>
          <w:rFonts w:ascii="Noto Sans Devanagari" w:cs="Noto Sans Devanagari" w:eastAsia="Noto Sans Devanagari" w:hAnsi="Noto Sans Devanagari"/>
          <w:sz w:val="28"/>
          <w:szCs w:val="28"/>
          <w:rtl w:val="0"/>
        </w:rPr>
        <w:t xml:space="preserve"> विषय के द्वितीय सेमेस्टर में लघु शोध प्रबन्ध हेतु शीर्षक “</w:t>
      </w:r>
      <w:r w:rsidDel="00000000" w:rsidR="00000000" w:rsidRPr="00000000">
        <w:rPr>
          <w:rFonts w:ascii="Noto Sans Devanagari" w:cs="Noto Sans Devanagari" w:eastAsia="Noto Sans Devanagari" w:hAnsi="Noto Sans Devanagari"/>
          <w:b w:val="1"/>
          <w:bCs w:val="1"/>
          <w:sz w:val="28"/>
          <w:szCs w:val="28"/>
          <w:rtl w:val="0"/>
        </w:rPr>
        <w:t xml:space="preserve">प्रथम विश्व युद्ध: एक विस्तृत अध्ययन</w:t>
      </w:r>
      <w:r w:rsidDel="00000000" w:rsidR="00000000" w:rsidRPr="00000000">
        <w:rPr>
          <w:rFonts w:ascii="Noto Sans Devanagari" w:cs="Noto Sans Devanagari" w:eastAsia="Noto Sans Devanagari" w:hAnsi="Noto Sans Devanagari"/>
          <w:sz w:val="28"/>
          <w:szCs w:val="28"/>
          <w:rtl w:val="0"/>
        </w:rPr>
        <w:t xml:space="preserve">” पर लघु शोध प्रबन्ध मेरे निर्देशन में पूर्ण किया गया है।  इनका लघु शोध कार्य मौलिक है। </w:t>
      </w:r>
    </w:p>
    <w:p w:rsidR="00000000" w:rsidDel="00000000" w:rsidP="00000000" w:rsidRDefault="00000000" w:rsidRPr="00000000" w14:paraId="00000025">
      <w:pPr>
        <w:jc w:val="both"/>
        <w:rPr>
          <w:rFonts w:ascii="Noto Sans Devanagari" w:cs="Noto Sans Devanagari" w:eastAsia="Noto Sans Devanagari" w:hAnsi="Noto Sans Devanagari"/>
          <w:sz w:val="28"/>
          <w:szCs w:val="28"/>
        </w:rPr>
      </w:pPr>
      <w:r w:rsidDel="00000000" w:rsidR="00000000" w:rsidRPr="00000000">
        <w:rPr>
          <w:rFonts w:ascii="Noto Sans Devanagari" w:cs="Noto Sans Devanagari" w:eastAsia="Noto Sans Devanagari" w:hAnsi="Noto Sans Devanagari"/>
          <w:sz w:val="28"/>
          <w:szCs w:val="28"/>
          <w:rtl w:val="0"/>
        </w:rPr>
        <w:t xml:space="preserve">मैं इनके उज्जवल भविष्य की कामना करता हूँ।  </w:t>
      </w:r>
    </w:p>
    <w:p w:rsidR="00000000" w:rsidDel="00000000" w:rsidP="00000000" w:rsidRDefault="00000000" w:rsidRPr="00000000" w14:paraId="00000026">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7">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8">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9">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A">
      <w:pPr>
        <w:jc w:val="center"/>
        <w:rPr>
          <w:rFonts w:ascii="Noto Sans Devanagari" w:cs="Noto Sans Devanagari" w:eastAsia="Noto Sans Devanagari" w:hAnsi="Noto Sans Devanagari"/>
          <w:sz w:val="28"/>
          <w:szCs w:val="28"/>
        </w:rPr>
      </w:pPr>
      <w:r w:rsidDel="00000000" w:rsidR="00000000" w:rsidRPr="00000000">
        <w:rPr>
          <w:rtl w:val="0"/>
        </w:rPr>
      </w:r>
    </w:p>
    <w:p w:rsidR="00000000" w:rsidDel="00000000" w:rsidP="00000000" w:rsidRDefault="00000000" w:rsidRPr="00000000" w14:paraId="0000002B">
      <w:pPr>
        <w:spacing w:line="360" w:lineRule="auto"/>
        <w:ind w:left="6480" w:firstLine="720"/>
        <w:rPr>
          <w:rFonts w:ascii="Noto Sans Devanagari" w:cs="Noto Sans Devanagari" w:eastAsia="Noto Sans Devanagari" w:hAnsi="Noto Sans Devanagari"/>
          <w:b w:val="1"/>
          <w:bCs w:val="1"/>
          <w:sz w:val="32"/>
          <w:szCs w:val="32"/>
        </w:rPr>
      </w:pPr>
      <w:r w:rsidDel="00000000" w:rsidR="00000000" w:rsidRPr="00000000">
        <w:rPr>
          <w:rFonts w:ascii="Noto Sans Devanagari" w:cs="Noto Sans Devanagari" w:eastAsia="Noto Sans Devanagari" w:hAnsi="Noto Sans Devanagari"/>
          <w:b w:val="1"/>
          <w:bCs w:val="1"/>
          <w:sz w:val="28"/>
          <w:szCs w:val="28"/>
          <w:rtl w:val="0"/>
        </w:rPr>
        <w:t xml:space="preserve">      </w:t>
      </w:r>
      <w:r w:rsidDel="00000000" w:rsidR="00000000" w:rsidRPr="00000000">
        <w:rPr>
          <w:rFonts w:ascii="Noto Sans Devanagari" w:cs="Noto Sans Devanagari" w:eastAsia="Noto Sans Devanagari" w:hAnsi="Noto Sans Devanagari"/>
          <w:b w:val="1"/>
          <w:bCs w:val="1"/>
          <w:sz w:val="32"/>
          <w:szCs w:val="32"/>
          <w:rtl w:val="0"/>
        </w:rPr>
        <w:t xml:space="preserve">शोध निर्देशक,</w:t>
      </w:r>
    </w:p>
    <w:p w:rsidR="00000000" w:rsidDel="00000000" w:rsidP="00000000" w:rsidRDefault="00000000" w:rsidRPr="00000000" w14:paraId="0000002C">
      <w:pPr>
        <w:ind w:left="7200" w:firstLine="0"/>
        <w:rPr>
          <w:rFonts w:ascii="Noto Sans Devanagari" w:cs="Noto Sans Devanagari" w:eastAsia="Noto Sans Devanagari" w:hAnsi="Noto Sans Devanagari"/>
          <w:sz w:val="24"/>
          <w:szCs w:val="24"/>
        </w:rPr>
      </w:pPr>
      <w:r w:rsidDel="00000000" w:rsidR="00000000" w:rsidRPr="00000000">
        <w:rPr>
          <w:rFonts w:ascii="Noto Sans Devanagari" w:cs="Noto Sans Devanagari" w:eastAsia="Noto Sans Devanagari" w:hAnsi="Noto Sans Devanagari"/>
          <w:b w:val="1"/>
          <w:bCs w:val="1"/>
          <w:sz w:val="28"/>
          <w:szCs w:val="28"/>
          <w:rtl w:val="0"/>
        </w:rPr>
        <w:t xml:space="preserve">       इन्द्रसेन चौधरी </w:t>
      </w:r>
      <w:r w:rsidDel="00000000" w:rsidR="00000000" w:rsidRPr="00000000">
        <w:rPr>
          <w:rtl w:val="0"/>
        </w:rPr>
      </w:r>
    </w:p>
    <w:p w:rsidR="00000000" w:rsidDel="00000000" w:rsidP="00000000" w:rsidRDefault="00000000" w:rsidRPr="00000000" w14:paraId="0000002D">
      <w:pPr>
        <w:ind w:left="6480" w:firstLine="0"/>
        <w:rPr>
          <w:rFonts w:ascii="Noto Sans Devanagari" w:cs="Noto Sans Devanagari" w:eastAsia="Noto Sans Devanagari" w:hAnsi="Noto Sans Devanagari"/>
          <w:sz w:val="24"/>
          <w:szCs w:val="24"/>
        </w:rPr>
      </w:pPr>
      <w:r w:rsidDel="00000000" w:rsidR="00000000" w:rsidRPr="00000000">
        <w:rPr>
          <w:rFonts w:ascii="Noto Sans Devanagari" w:cs="Noto Sans Devanagari" w:eastAsia="Noto Sans Devanagari" w:hAnsi="Noto Sans Devanagari"/>
          <w:sz w:val="24"/>
          <w:szCs w:val="24"/>
          <w:rtl w:val="0"/>
        </w:rPr>
        <w:t xml:space="preserve">(डॉ0 परशुराम दीनबन्धु महाविद्यालय, बसखारी)</w:t>
      </w:r>
    </w:p>
    <w:p w:rsidR="00000000" w:rsidDel="00000000" w:rsidP="00000000" w:rsidRDefault="00000000" w:rsidRPr="00000000" w14:paraId="0000002E">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2F">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0">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1">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2">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3">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4">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5">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6">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7">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8">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9">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A">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B">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C">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D">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E">
      <w:pP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3F">
      <w:pPr>
        <w:jc w:val="center"/>
        <w:rPr>
          <w:rFonts w:ascii="Noto Sans Devanagari" w:cs="Noto Sans Devanagari" w:eastAsia="Noto Sans Devanagari" w:hAnsi="Noto Sans Devanagari"/>
          <w:b w:val="1"/>
          <w:bCs w:val="1"/>
          <w:sz w:val="48"/>
          <w:szCs w:val="48"/>
        </w:rPr>
      </w:pPr>
      <w:r w:rsidDel="00000000" w:rsidR="00000000" w:rsidRPr="00000000">
        <w:br w:type="page"/>
      </w:r>
      <w:r w:rsidDel="00000000" w:rsidR="00000000" w:rsidRPr="00000000">
        <w:rPr>
          <w:rtl w:val="0"/>
        </w:rPr>
      </w:r>
    </w:p>
    <w:p w:rsidR="00000000" w:rsidDel="00000000" w:rsidP="00000000" w:rsidRDefault="00000000" w:rsidRPr="00000000" w14:paraId="00000040">
      <w:pPr>
        <w:jc w:val="center"/>
        <w:rPr>
          <w:rFonts w:ascii="Noto Sans Devanagari" w:cs="Noto Sans Devanagari" w:eastAsia="Noto Sans Devanagari" w:hAnsi="Noto Sans Devanagari"/>
          <w:b w:val="1"/>
          <w:bCs w:val="1"/>
          <w:sz w:val="48"/>
          <w:szCs w:val="48"/>
        </w:rPr>
      </w:pPr>
      <w:r w:rsidDel="00000000" w:rsidR="00000000" w:rsidRPr="00000000">
        <w:rPr>
          <w:rFonts w:ascii="Noto Sans Devanagari" w:cs="Noto Sans Devanagari" w:eastAsia="Noto Sans Devanagari" w:hAnsi="Noto Sans Devanagari"/>
          <w:b w:val="1"/>
          <w:bCs w:val="1"/>
          <w:sz w:val="48"/>
          <w:szCs w:val="48"/>
          <w:rtl w:val="0"/>
        </w:rPr>
        <w:t xml:space="preserve">स्व - घोषणा पत्र</w:t>
      </w:r>
    </w:p>
    <w:p w:rsidR="00000000" w:rsidDel="00000000" w:rsidP="00000000" w:rsidRDefault="00000000" w:rsidRPr="00000000" w14:paraId="00000041">
      <w:pPr>
        <w:jc w:val="center"/>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42">
      <w:pPr>
        <w:jc w:val="center"/>
        <w:rPr>
          <w:rFonts w:ascii="Noto Sans Devanagari" w:cs="Noto Sans Devanagari" w:eastAsia="Noto Sans Devanagari" w:hAnsi="Noto Sans Devanagari"/>
          <w:b w:val="1"/>
          <w:bCs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43">
      <w:pPr>
        <w:jc w:val="center"/>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44">
      <w:pPr>
        <w:jc w:val="center"/>
        <w:rPr>
          <w:rFonts w:ascii="Noto Sans Devanagari" w:cs="Noto Sans Devanagari" w:eastAsia="Noto Sans Devanagari" w:hAnsi="Noto Sans Devanagari"/>
          <w:b w:val="1"/>
          <w:bCs w:val="1"/>
          <w:sz w:val="24"/>
          <w:szCs w:val="24"/>
        </w:rPr>
      </w:pPr>
      <w:r w:rsidDel="00000000" w:rsidR="00000000" w:rsidRPr="00000000">
        <w:rPr>
          <w:rtl w:val="0"/>
        </w:rPr>
      </w:r>
    </w:p>
    <w:p w:rsidR="00000000" w:rsidDel="00000000" w:rsidP="00000000" w:rsidRDefault="00000000" w:rsidRPr="00000000" w14:paraId="00000045">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46">
      <w:pPr>
        <w:jc w:val="center"/>
        <w:rPr>
          <w:rFonts w:ascii="Noto Sans Devanagari" w:cs="Noto Sans Devanagari" w:eastAsia="Noto Sans Devanagari" w:hAnsi="Noto Sans Devanagari"/>
          <w:sz w:val="24"/>
          <w:szCs w:val="24"/>
        </w:rPr>
      </w:pPr>
      <w:r w:rsidDel="00000000" w:rsidR="00000000" w:rsidRPr="00000000">
        <w:rPr>
          <w:rtl w:val="0"/>
        </w:rPr>
      </w:r>
    </w:p>
    <w:p w:rsidR="00000000" w:rsidDel="00000000" w:rsidP="00000000" w:rsidRDefault="00000000" w:rsidRPr="00000000" w14:paraId="00000047">
      <w:pPr>
        <w:jc w:val="both"/>
        <w:rPr>
          <w:rFonts w:ascii="Noto Sans Devanagari" w:cs="Noto Sans Devanagari" w:eastAsia="Noto Sans Devanagari" w:hAnsi="Noto Sans Devanagari"/>
          <w:sz w:val="28"/>
          <w:szCs w:val="28"/>
        </w:rPr>
      </w:pPr>
      <w:r w:rsidDel="00000000" w:rsidR="00000000" w:rsidRPr="00000000">
        <w:rPr>
          <w:rFonts w:ascii="Noto Sans Devanagari" w:cs="Noto Sans Devanagari" w:eastAsia="Noto Sans Devanagari" w:hAnsi="Noto Sans Devanagari"/>
          <w:sz w:val="28"/>
          <w:szCs w:val="28"/>
          <w:rtl w:val="0"/>
        </w:rPr>
        <w:t xml:space="preserve">प्रमाणित किया जाता है कि प्रस्तुत लघु शोध शीर्षक “</w:t>
      </w:r>
      <w:r w:rsidDel="00000000" w:rsidR="00000000" w:rsidRPr="00000000">
        <w:rPr>
          <w:rFonts w:ascii="Noto Sans Devanagari" w:cs="Noto Sans Devanagari" w:eastAsia="Noto Sans Devanagari" w:hAnsi="Noto Sans Devanagari"/>
          <w:b w:val="1"/>
          <w:bCs w:val="1"/>
          <w:sz w:val="28"/>
          <w:szCs w:val="28"/>
          <w:rtl w:val="0"/>
        </w:rPr>
        <w:t xml:space="preserve">प्रथम विश्व युद्ध: एक विस्तृत अध्ययन</w:t>
      </w:r>
      <w:r w:rsidDel="00000000" w:rsidR="00000000" w:rsidRPr="00000000">
        <w:rPr>
          <w:rFonts w:ascii="Noto Sans Devanagari" w:cs="Noto Sans Devanagari" w:eastAsia="Noto Sans Devanagari" w:hAnsi="Noto Sans Devanagari"/>
          <w:sz w:val="28"/>
          <w:szCs w:val="28"/>
          <w:rtl w:val="0"/>
        </w:rPr>
        <w:t xml:space="preserve">” मेरे द्वारा किया गया मौलिक कार्य है। प्रस्तुत लघु शोध में एकत्र किये गए आँकड़े एवं तथ्यों का प्रस्तुतीकरण स्वयं मेरे द्वारा किया गया है। </w:t>
      </w:r>
    </w:p>
    <w:p w:rsidR="00000000" w:rsidDel="00000000" w:rsidP="00000000" w:rsidRDefault="00000000" w:rsidRPr="00000000" w14:paraId="00000048">
      <w:pPr>
        <w:jc w:val="both"/>
        <w:rPr>
          <w:rFonts w:ascii="Noto Sans Devanagari" w:cs="Noto Sans Devanagari" w:eastAsia="Noto Sans Devanagari" w:hAnsi="Noto Sans Devanagari"/>
          <w:sz w:val="28"/>
          <w:szCs w:val="28"/>
        </w:rPr>
      </w:pPr>
      <w:r w:rsidDel="00000000" w:rsidR="00000000" w:rsidRPr="00000000">
        <w:rPr>
          <w:rFonts w:ascii="Noto Sans Devanagari" w:cs="Noto Sans Devanagari" w:eastAsia="Noto Sans Devanagari" w:hAnsi="Noto Sans Devanagari"/>
          <w:sz w:val="28"/>
          <w:szCs w:val="28"/>
          <w:rtl w:val="0"/>
        </w:rPr>
        <w:t xml:space="preserve">आँकड़ों के आधार पर प्राप्त परिणामों के लिए मैं स्वयं उत्तरदायी हूँ।</w:t>
      </w:r>
    </w:p>
    <w:p w:rsidR="00000000" w:rsidDel="00000000" w:rsidP="00000000" w:rsidRDefault="00000000" w:rsidRPr="00000000" w14:paraId="00000049">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A">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B">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C">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D">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E">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4F">
      <w:pPr>
        <w:jc w:val="center"/>
        <w:rPr>
          <w:rFonts w:ascii="Noto Sans Devanagari" w:cs="Noto Sans Devanagari" w:eastAsia="Noto Sans Devanagari" w:hAnsi="Noto Sans Devanagari"/>
        </w:rPr>
      </w:pPr>
      <w:r w:rsidDel="00000000" w:rsidR="00000000" w:rsidRPr="00000000">
        <w:rPr>
          <w:rtl w:val="0"/>
        </w:rPr>
      </w:r>
    </w:p>
    <w:p w:rsidR="00000000" w:rsidDel="00000000" w:rsidP="00000000" w:rsidRDefault="00000000" w:rsidRPr="00000000" w14:paraId="00000050">
      <w:pPr>
        <w:spacing w:line="360" w:lineRule="auto"/>
        <w:jc w:val="center"/>
        <w:rPr>
          <w:rFonts w:ascii="Noto Sans Devanagari" w:cs="Noto Sans Devanagari" w:eastAsia="Noto Sans Devanagari" w:hAnsi="Noto Sans Devanagari"/>
          <w:sz w:val="24"/>
          <w:szCs w:val="24"/>
        </w:rPr>
      </w:pPr>
      <w:r w:rsidDel="00000000" w:rsidR="00000000" w:rsidRPr="00000000">
        <w:rPr>
          <w:rFonts w:ascii="Noto Sans Devanagari" w:cs="Noto Sans Devanagari" w:eastAsia="Noto Sans Devanagari" w:hAnsi="Noto Sans Devanagari"/>
          <w:rtl w:val="0"/>
        </w:rPr>
        <w:tab/>
        <w:tab/>
        <w:tab/>
        <w:tab/>
        <w:tab/>
        <w:tab/>
        <w:tab/>
        <w:t xml:space="preserve">        </w:t>
      </w:r>
      <w:r w:rsidDel="00000000" w:rsidR="00000000" w:rsidRPr="00000000">
        <w:rPr>
          <w:rFonts w:ascii="Noto Sans Devanagari" w:cs="Noto Sans Devanagari" w:eastAsia="Noto Sans Devanagari" w:hAnsi="Noto Sans Devanagari"/>
          <w:b w:val="1"/>
          <w:bCs w:val="1"/>
          <w:sz w:val="28"/>
          <w:szCs w:val="28"/>
          <w:rtl w:val="0"/>
        </w:rPr>
        <w:t xml:space="preserve">प्रस्तुतकर्ता,</w:t>
      </w:r>
      <w:r w:rsidDel="00000000" w:rsidR="00000000" w:rsidRPr="00000000">
        <w:rPr>
          <w:rtl w:val="0"/>
        </w:rPr>
      </w:r>
    </w:p>
    <w:p w:rsidR="00000000" w:rsidDel="00000000" w:rsidP="00000000" w:rsidRDefault="00000000" w:rsidRPr="00000000" w14:paraId="00000051">
      <w:pPr>
        <w:ind w:left="7200" w:firstLine="0"/>
        <w:rPr>
          <w:rFonts w:ascii="Noto Sans Devanagari" w:cs="Noto Sans Devanagari" w:eastAsia="Noto Sans Devanagari" w:hAnsi="Noto Sans Devanagari"/>
          <w:b w:val="1"/>
          <w:bCs w:val="1"/>
          <w:sz w:val="28"/>
          <w:szCs w:val="28"/>
        </w:rPr>
      </w:pPr>
      <w:r w:rsidDel="00000000" w:rsidR="00000000" w:rsidRPr="00000000">
        <w:rPr>
          <w:rFonts w:ascii="Noto Sans Devanagari" w:cs="Noto Sans Devanagari" w:eastAsia="Noto Sans Devanagari" w:hAnsi="Noto Sans Devanagari"/>
          <w:b w:val="1"/>
          <w:bCs w:val="1"/>
          <w:sz w:val="28"/>
          <w:szCs w:val="28"/>
          <w:rtl w:val="0"/>
        </w:rPr>
        <w:t xml:space="preserve">      राजन</w:t>
      </w:r>
    </w:p>
    <w:p w:rsidR="00000000" w:rsidDel="00000000" w:rsidP="00000000" w:rsidRDefault="00000000" w:rsidRPr="00000000" w14:paraId="00000052">
      <w:pPr>
        <w:ind w:left="720" w:firstLine="0"/>
        <w:rPr>
          <w:rFonts w:ascii="Noto Sans Devanagari" w:cs="Noto Sans Devanagari" w:eastAsia="Noto Sans Devanagari" w:hAnsi="Noto Sans Devanagari"/>
          <w:b w:val="1"/>
          <w:bCs w:val="1"/>
          <w:sz w:val="24"/>
          <w:szCs w:val="24"/>
        </w:rPr>
      </w:pPr>
      <w:r w:rsidDel="00000000" w:rsidR="00000000" w:rsidRPr="00000000">
        <w:rPr>
          <w:rFonts w:ascii="Noto Sans Devanagari" w:cs="Noto Sans Devanagari" w:eastAsia="Noto Sans Devanagari" w:hAnsi="Noto Sans Devanagari"/>
          <w:sz w:val="24"/>
          <w:szCs w:val="24"/>
          <w:rtl w:val="0"/>
        </w:rPr>
        <w:t xml:space="preserve">  </w:t>
        <w:tab/>
        <w:tab/>
        <w:tab/>
        <w:tab/>
        <w:tab/>
        <w:tab/>
        <w:tab/>
        <w:t xml:space="preserve">           अनुक्रमांक : </w:t>
      </w:r>
      <w:r w:rsidDel="00000000" w:rsidR="00000000" w:rsidRPr="00000000">
        <w:rPr>
          <w:rFonts w:ascii="Noto Sans Devanagari" w:cs="Noto Sans Devanagari" w:eastAsia="Noto Sans Devanagari" w:hAnsi="Noto Sans Devanagari"/>
          <w:b w:val="1"/>
          <w:bCs w:val="1"/>
          <w:sz w:val="24"/>
          <w:szCs w:val="24"/>
          <w:rtl w:val="0"/>
        </w:rPr>
        <w:t xml:space="preserve">2411983228288681</w:t>
      </w:r>
    </w:p>
    <w:p w:rsidR="00000000" w:rsidDel="00000000" w:rsidP="00000000" w:rsidRDefault="00000000" w:rsidRPr="00000000" w14:paraId="00000053">
      <w:pPr>
        <w:ind w:left="720" w:firstLine="0"/>
        <w:rPr>
          <w:rFonts w:ascii="Noto Sans Devanagari" w:cs="Noto Sans Devanagari" w:eastAsia="Noto Sans Devanagari" w:hAnsi="Noto Sans Devanagari"/>
          <w:sz w:val="24"/>
          <w:szCs w:val="24"/>
        </w:rPr>
      </w:pPr>
      <w:r w:rsidDel="00000000" w:rsidR="00000000" w:rsidRPr="00000000">
        <w:rPr>
          <w:rFonts w:ascii="Noto Sans Devanagari" w:cs="Noto Sans Devanagari" w:eastAsia="Noto Sans Devanagari" w:hAnsi="Noto Sans Devanagari"/>
          <w:b w:val="1"/>
          <w:bCs w:val="1"/>
          <w:sz w:val="24"/>
          <w:szCs w:val="24"/>
          <w:rtl w:val="0"/>
        </w:rPr>
        <w:tab/>
        <w:tab/>
        <w:tab/>
        <w:tab/>
        <w:tab/>
        <w:tab/>
        <w:t xml:space="preserve">       </w:t>
      </w:r>
      <w:r w:rsidDel="00000000" w:rsidR="00000000" w:rsidRPr="00000000">
        <w:rPr>
          <w:rFonts w:ascii="Noto Sans Devanagari" w:cs="Noto Sans Devanagari" w:eastAsia="Noto Sans Devanagari" w:hAnsi="Noto Sans Devanagari"/>
          <w:sz w:val="24"/>
          <w:szCs w:val="24"/>
          <w:rtl w:val="0"/>
        </w:rPr>
        <w:t xml:space="preserve">कोर्स:</w:t>
      </w:r>
      <w:r w:rsidDel="00000000" w:rsidR="00000000" w:rsidRPr="00000000">
        <w:rPr>
          <w:rFonts w:ascii="Noto Sans Devanagari" w:cs="Noto Sans Devanagari" w:eastAsia="Noto Sans Devanagari" w:hAnsi="Noto Sans Devanagari"/>
          <w:b w:val="1"/>
          <w:bCs w:val="1"/>
          <w:sz w:val="24"/>
          <w:szCs w:val="24"/>
          <w:rtl w:val="0"/>
        </w:rPr>
        <w:t xml:space="preserve"> MA इतिहास- 2nd सेमेस्टर (MAHY-110N)</w:t>
      </w:r>
      <w:r w:rsidDel="00000000" w:rsidR="00000000" w:rsidRPr="00000000">
        <w:br w:type="page"/>
      </w:r>
      <w:r w:rsidDel="00000000" w:rsidR="00000000" w:rsidRPr="00000000">
        <w:rPr>
          <w:rtl w:val="0"/>
        </w:rPr>
      </w:r>
    </w:p>
    <w:p w:rsidR="00000000" w:rsidDel="00000000" w:rsidP="00000000" w:rsidRDefault="00000000" w:rsidRPr="00000000" w14:paraId="00000054">
      <w:pPr>
        <w:jc w:val="center"/>
        <w:rPr>
          <w:rFonts w:ascii="Noto Sans Devanagari" w:cs="Noto Sans Devanagari" w:eastAsia="Noto Sans Devanagari" w:hAnsi="Noto Sans Devanagari"/>
          <w:b w:val="1"/>
          <w:bCs w:val="1"/>
          <w:sz w:val="48"/>
          <w:szCs w:val="48"/>
        </w:rPr>
      </w:pPr>
      <w:r w:rsidDel="00000000" w:rsidR="00000000" w:rsidRPr="00000000">
        <w:rPr>
          <w:rFonts w:ascii="Noto Sans Devanagari" w:cs="Noto Sans Devanagari" w:eastAsia="Noto Sans Devanagari" w:hAnsi="Noto Sans Devanagari"/>
          <w:b w:val="1"/>
          <w:bCs w:val="1"/>
          <w:sz w:val="48"/>
          <w:szCs w:val="48"/>
          <w:rtl w:val="0"/>
        </w:rPr>
        <w:t xml:space="preserve">आभार</w:t>
      </w:r>
    </w:p>
    <w:p w:rsidR="00000000" w:rsidDel="00000000" w:rsidP="00000000" w:rsidRDefault="00000000" w:rsidRPr="00000000" w14:paraId="00000055">
      <w:pPr>
        <w:jc w:val="center"/>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56">
      <w:pPr>
        <w:jc w:val="center"/>
        <w:rPr>
          <w:rFonts w:ascii="Noto Sans Devanagari" w:cs="Noto Sans Devanagari" w:eastAsia="Noto Sans Devanagari" w:hAnsi="Noto Sans Devanagari"/>
          <w:b w:val="1"/>
          <w:bCs w:val="1"/>
          <w:sz w:val="10"/>
          <w:szCs w:val="10"/>
        </w:rPr>
      </w:pPr>
      <w:r w:rsidDel="00000000" w:rsidR="00000000" w:rsidRPr="00000000">
        <w:pict>
          <v:rect style="width:0.0pt;height:1.5pt" o:hr="t" o:hrstd="t" o:hralign="center" fillcolor="#A0A0A0" stroked="f"/>
        </w:pict>
      </w:r>
      <w:r w:rsidDel="00000000" w:rsidR="00000000" w:rsidRPr="00000000">
        <w:rPr>
          <w:rtl w:val="0"/>
        </w:rPr>
      </w:r>
    </w:p>
    <w:p w:rsidR="00000000" w:rsidDel="00000000" w:rsidP="00000000" w:rsidRDefault="00000000" w:rsidRPr="00000000" w14:paraId="00000057">
      <w:pPr>
        <w:jc w:val="center"/>
        <w:rPr>
          <w:rFonts w:ascii="Noto Sans Devanagari" w:cs="Noto Sans Devanagari" w:eastAsia="Noto Sans Devanagari" w:hAnsi="Noto Sans Devanagari"/>
          <w:b w:val="1"/>
          <w:bCs w:val="1"/>
          <w:sz w:val="10"/>
          <w:szCs w:val="10"/>
        </w:rPr>
      </w:pPr>
      <w:r w:rsidDel="00000000" w:rsidR="00000000" w:rsidRPr="00000000">
        <w:rPr>
          <w:rtl w:val="0"/>
        </w:rPr>
      </w:r>
    </w:p>
    <w:p w:rsidR="00000000" w:rsidDel="00000000" w:rsidP="00000000" w:rsidRDefault="00000000" w:rsidRPr="00000000" w14:paraId="00000058">
      <w:pPr>
        <w:jc w:val="center"/>
        <w:rPr>
          <w:rFonts w:ascii="Noto Sans Devanagari" w:cs="Noto Sans Devanagari" w:eastAsia="Noto Sans Devanagari" w:hAnsi="Noto Sans Devanagari"/>
          <w:b w:val="1"/>
          <w:bCs w:val="1"/>
          <w:sz w:val="24"/>
          <w:szCs w:val="24"/>
        </w:rPr>
      </w:pPr>
      <w:r w:rsidDel="00000000" w:rsidR="00000000" w:rsidRPr="00000000">
        <w:rPr>
          <w:rtl w:val="0"/>
        </w:rPr>
      </w:r>
    </w:p>
    <w:p w:rsidR="00000000" w:rsidDel="00000000" w:rsidP="00000000" w:rsidRDefault="00000000" w:rsidRPr="00000000" w14:paraId="00000059">
      <w:pPr>
        <w:jc w:val="center"/>
        <w:rPr>
          <w:rFonts w:ascii="Noto Sans Devanagari" w:cs="Noto Sans Devanagari" w:eastAsia="Noto Sans Devanagari" w:hAnsi="Noto Sans Devanagari"/>
          <w:b w:val="1"/>
          <w:bCs w:val="1"/>
          <w:sz w:val="24"/>
          <w:szCs w:val="24"/>
        </w:rPr>
      </w:pPr>
      <w:r w:rsidDel="00000000" w:rsidR="00000000" w:rsidRPr="00000000">
        <w:rPr>
          <w:rtl w:val="0"/>
        </w:rPr>
      </w:r>
    </w:p>
    <w:p w:rsidR="00000000" w:rsidDel="00000000" w:rsidP="00000000" w:rsidRDefault="00000000" w:rsidRPr="00000000" w14:paraId="0000005A">
      <w:pPr>
        <w:pStyle w:val="Heading2"/>
        <w:keepNext w:val="0"/>
        <w:keepLines w:val="0"/>
        <w:widowControl w:val="0"/>
        <w:spacing w:after="80" w:line="240" w:lineRule="auto"/>
        <w:jc w:val="both"/>
        <w:rPr>
          <w:rFonts w:ascii="Noto Sans Devanagari" w:cs="Noto Sans Devanagari" w:eastAsia="Noto Sans Devanagari" w:hAnsi="Noto Sans Devanagari"/>
          <w:sz w:val="28"/>
          <w:szCs w:val="28"/>
        </w:rPr>
      </w:pPr>
      <w:bookmarkStart w:colFirst="0" w:colLast="0" w:name="_isgtp102aox" w:id="2"/>
      <w:bookmarkEnd w:id="2"/>
      <w:r w:rsidDel="00000000" w:rsidR="00000000" w:rsidRPr="00000000">
        <w:rPr>
          <w:rFonts w:ascii="Noto Sans Devanagari" w:cs="Noto Sans Devanagari" w:eastAsia="Noto Sans Devanagari" w:hAnsi="Noto Sans Devanagari"/>
          <w:sz w:val="28"/>
          <w:szCs w:val="28"/>
          <w:rtl w:val="0"/>
        </w:rPr>
        <w:t xml:space="preserve">मैं अपना यह शोध कार्य सफलतापूर्वक पूरा करने में सहायता प्रदान करने वाले सभी व्यक्तियों का आभार व्यक्त करना चाहता हूँ। सर्वप्रथम मैं अपने शोध निर्देशक श्री इन्द्रसेन चौधरी जी का विशेष रूप से धन्यवाद देना चाहता हूँ, जिन्होंने मुझे मार्गदर्शन, प्रेरणा और आवश्यक सहायता प्रदान की।  उनके मार्गदर्शन और सलाह के बिना यह कार्य संभव नहीं हो पाता। </w:t>
      </w:r>
    </w:p>
    <w:p w:rsidR="00000000" w:rsidDel="00000000" w:rsidP="00000000" w:rsidRDefault="00000000" w:rsidRPr="00000000" w14:paraId="0000005B">
      <w:pPr>
        <w:pStyle w:val="Heading2"/>
        <w:keepNext w:val="0"/>
        <w:keepLines w:val="0"/>
        <w:widowControl w:val="0"/>
        <w:spacing w:after="80" w:line="240" w:lineRule="auto"/>
        <w:jc w:val="both"/>
        <w:rPr>
          <w:rFonts w:ascii="Noto Sans Devanagari" w:cs="Noto Sans Devanagari" w:eastAsia="Noto Sans Devanagari" w:hAnsi="Noto Sans Devanagari"/>
          <w:sz w:val="28"/>
          <w:szCs w:val="28"/>
        </w:rPr>
      </w:pPr>
      <w:bookmarkStart w:colFirst="0" w:colLast="0" w:name="_cawspttagdwv" w:id="3"/>
      <w:bookmarkEnd w:id="3"/>
      <w:r w:rsidDel="00000000" w:rsidR="00000000" w:rsidRPr="00000000">
        <w:rPr>
          <w:rFonts w:ascii="Noto Sans Devanagari" w:cs="Noto Sans Devanagari" w:eastAsia="Noto Sans Devanagari" w:hAnsi="Noto Sans Devanagari"/>
          <w:sz w:val="28"/>
          <w:szCs w:val="28"/>
          <w:rtl w:val="0"/>
        </w:rPr>
        <w:t xml:space="preserve">मैं डॉ0 परशुराम दीनबन्धु महाविद्यालय, बसखारी अम्बेडकर नगर के शिक्षकों एवं कर्मचारियों को भी धन्यवाद  देना चाहता हूँ जिन्होंने हर प्रकार की सुविधायें और प्रोत्साहन प्रदान किया साथ ही अपने परिवार और मित्रों का भी आभार व्यक्त करता हूँ, जिन्होंने इस शोध कार्य की सम्पूर्णता तक मेरा मार्ग निर्देशन किया। </w:t>
      </w:r>
    </w:p>
    <w:p w:rsidR="00000000" w:rsidDel="00000000" w:rsidP="00000000" w:rsidRDefault="00000000" w:rsidRPr="00000000" w14:paraId="0000005C">
      <w:pPr>
        <w:pStyle w:val="Heading2"/>
        <w:keepNext w:val="0"/>
        <w:keepLines w:val="0"/>
        <w:widowControl w:val="0"/>
        <w:spacing w:after="80" w:line="240" w:lineRule="auto"/>
        <w:jc w:val="both"/>
        <w:rPr>
          <w:rFonts w:ascii="Noto Sans Devanagari" w:cs="Noto Sans Devanagari" w:eastAsia="Noto Sans Devanagari" w:hAnsi="Noto Sans Devanagari"/>
          <w:sz w:val="28"/>
          <w:szCs w:val="28"/>
        </w:rPr>
      </w:pPr>
      <w:bookmarkStart w:colFirst="0" w:colLast="0" w:name="_szqhz18ag8pl" w:id="4"/>
      <w:bookmarkEnd w:id="4"/>
      <w:r w:rsidDel="00000000" w:rsidR="00000000" w:rsidRPr="00000000">
        <w:rPr>
          <w:rFonts w:ascii="Noto Sans Devanagari" w:cs="Noto Sans Devanagari" w:eastAsia="Noto Sans Devanagari" w:hAnsi="Noto Sans Devanagari"/>
          <w:sz w:val="28"/>
          <w:szCs w:val="28"/>
          <w:rtl w:val="0"/>
        </w:rPr>
        <w:t xml:space="preserve">सभी का योगदान और मार्गदर्शन मेरे लिए प्रेरणादायक रहा है, जिसके लिए मैं ह्रदय से आभारी हूँ। </w:t>
      </w:r>
    </w:p>
    <w:p w:rsidR="00000000" w:rsidDel="00000000" w:rsidP="00000000" w:rsidRDefault="00000000" w:rsidRPr="00000000" w14:paraId="0000005D">
      <w:pPr>
        <w:widowControl w:val="0"/>
        <w:spacing w:line="240" w:lineRule="auto"/>
        <w:rPr/>
      </w:pPr>
      <w:r w:rsidDel="00000000" w:rsidR="00000000" w:rsidRPr="00000000">
        <w:rPr>
          <w:rtl w:val="0"/>
        </w:rPr>
      </w:r>
    </w:p>
    <w:p w:rsidR="00000000" w:rsidDel="00000000" w:rsidP="00000000" w:rsidRDefault="00000000" w:rsidRPr="00000000" w14:paraId="0000005E">
      <w:pPr>
        <w:widowControl w:val="0"/>
        <w:spacing w:line="240" w:lineRule="auto"/>
        <w:rPr/>
      </w:pPr>
      <w:r w:rsidDel="00000000" w:rsidR="00000000" w:rsidRPr="00000000">
        <w:rPr>
          <w:rtl w:val="0"/>
        </w:rPr>
      </w:r>
    </w:p>
    <w:p w:rsidR="00000000" w:rsidDel="00000000" w:rsidP="00000000" w:rsidRDefault="00000000" w:rsidRPr="00000000" w14:paraId="0000005F">
      <w:pPr>
        <w:widowControl w:val="0"/>
        <w:spacing w:line="240" w:lineRule="auto"/>
        <w:rPr/>
      </w:pPr>
      <w:r w:rsidDel="00000000" w:rsidR="00000000" w:rsidRPr="00000000">
        <w:rPr>
          <w:rtl w:val="0"/>
        </w:rPr>
      </w:r>
    </w:p>
    <w:p w:rsidR="00000000" w:rsidDel="00000000" w:rsidP="00000000" w:rsidRDefault="00000000" w:rsidRPr="00000000" w14:paraId="00000060">
      <w:pPr>
        <w:widowControl w:val="0"/>
        <w:spacing w:line="240" w:lineRule="auto"/>
        <w:rPr/>
      </w:pPr>
      <w:r w:rsidDel="00000000" w:rsidR="00000000" w:rsidRPr="00000000">
        <w:rPr>
          <w:rtl w:val="0"/>
        </w:rPr>
      </w:r>
    </w:p>
    <w:p w:rsidR="00000000" w:rsidDel="00000000" w:rsidP="00000000" w:rsidRDefault="00000000" w:rsidRPr="00000000" w14:paraId="00000061">
      <w:pPr>
        <w:widowControl w:val="0"/>
        <w:spacing w:line="240" w:lineRule="auto"/>
        <w:rPr/>
      </w:pPr>
      <w:r w:rsidDel="00000000" w:rsidR="00000000" w:rsidRPr="00000000">
        <w:rPr>
          <w:rtl w:val="0"/>
        </w:rPr>
      </w:r>
    </w:p>
    <w:p w:rsidR="00000000" w:rsidDel="00000000" w:rsidP="00000000" w:rsidRDefault="00000000" w:rsidRPr="00000000" w14:paraId="00000062">
      <w:pPr>
        <w:widowControl w:val="0"/>
        <w:spacing w:line="240" w:lineRule="auto"/>
        <w:rPr/>
      </w:pPr>
      <w:r w:rsidDel="00000000" w:rsidR="00000000" w:rsidRPr="00000000">
        <w:rPr>
          <w:rtl w:val="0"/>
        </w:rPr>
      </w:r>
    </w:p>
    <w:p w:rsidR="00000000" w:rsidDel="00000000" w:rsidP="00000000" w:rsidRDefault="00000000" w:rsidRPr="00000000" w14:paraId="00000063">
      <w:pPr>
        <w:widowControl w:val="0"/>
        <w:spacing w:line="240" w:lineRule="auto"/>
        <w:rPr/>
      </w:pPr>
      <w:r w:rsidDel="00000000" w:rsidR="00000000" w:rsidRPr="00000000">
        <w:rPr>
          <w:rtl w:val="0"/>
        </w:rPr>
      </w:r>
    </w:p>
    <w:p w:rsidR="00000000" w:rsidDel="00000000" w:rsidP="00000000" w:rsidRDefault="00000000" w:rsidRPr="00000000" w14:paraId="00000064">
      <w:pPr>
        <w:widowControl w:val="0"/>
        <w:spacing w:line="240" w:lineRule="auto"/>
        <w:rPr/>
      </w:pPr>
      <w:r w:rsidDel="00000000" w:rsidR="00000000" w:rsidRPr="00000000">
        <w:rPr>
          <w:rtl w:val="0"/>
        </w:rPr>
      </w:r>
    </w:p>
    <w:p w:rsidR="00000000" w:rsidDel="00000000" w:rsidP="00000000" w:rsidRDefault="00000000" w:rsidRPr="00000000" w14:paraId="00000065">
      <w:pPr>
        <w:widowControl w:val="0"/>
        <w:spacing w:line="240" w:lineRule="auto"/>
        <w:rPr/>
      </w:pPr>
      <w:r w:rsidDel="00000000" w:rsidR="00000000" w:rsidRPr="00000000">
        <w:rPr>
          <w:rtl w:val="0"/>
        </w:rPr>
      </w:r>
    </w:p>
    <w:p w:rsidR="00000000" w:rsidDel="00000000" w:rsidP="00000000" w:rsidRDefault="00000000" w:rsidRPr="00000000" w14:paraId="00000066">
      <w:pPr>
        <w:widowControl w:val="0"/>
        <w:spacing w:line="240" w:lineRule="auto"/>
        <w:rPr/>
      </w:pPr>
      <w:r w:rsidDel="00000000" w:rsidR="00000000" w:rsidRPr="00000000">
        <w:rPr>
          <w:rtl w:val="0"/>
        </w:rPr>
      </w:r>
    </w:p>
    <w:p w:rsidR="00000000" w:rsidDel="00000000" w:rsidP="00000000" w:rsidRDefault="00000000" w:rsidRPr="00000000" w14:paraId="00000067">
      <w:pPr>
        <w:widowControl w:val="0"/>
        <w:spacing w:line="240" w:lineRule="auto"/>
        <w:rPr/>
      </w:pPr>
      <w:r w:rsidDel="00000000" w:rsidR="00000000" w:rsidRPr="00000000">
        <w:rPr>
          <w:rtl w:val="0"/>
        </w:rPr>
      </w:r>
    </w:p>
    <w:p w:rsidR="00000000" w:rsidDel="00000000" w:rsidP="00000000" w:rsidRDefault="00000000" w:rsidRPr="00000000" w14:paraId="00000068">
      <w:pPr>
        <w:ind w:left="7200" w:firstLine="0"/>
        <w:rPr>
          <w:rFonts w:ascii="Noto Sans Devanagari" w:cs="Noto Sans Devanagari" w:eastAsia="Noto Sans Devanagari" w:hAnsi="Noto Sans Devanagari"/>
          <w:b w:val="1"/>
          <w:bCs w:val="1"/>
          <w:sz w:val="28"/>
          <w:szCs w:val="28"/>
        </w:rPr>
      </w:pPr>
      <w:r w:rsidDel="00000000" w:rsidR="00000000" w:rsidRPr="00000000">
        <w:rPr>
          <w:rFonts w:ascii="Noto Sans Devanagari" w:cs="Noto Sans Devanagari" w:eastAsia="Noto Sans Devanagari" w:hAnsi="Noto Sans Devanagari"/>
          <w:b w:val="1"/>
          <w:bCs w:val="1"/>
          <w:sz w:val="28"/>
          <w:szCs w:val="28"/>
          <w:rtl w:val="0"/>
        </w:rPr>
        <w:t xml:space="preserve">        राजन</w:t>
      </w:r>
    </w:p>
    <w:p w:rsidR="00000000" w:rsidDel="00000000" w:rsidP="00000000" w:rsidRDefault="00000000" w:rsidRPr="00000000" w14:paraId="00000069">
      <w:pPr>
        <w:ind w:left="720" w:firstLine="0"/>
        <w:rPr>
          <w:rFonts w:ascii="Noto Sans Devanagari" w:cs="Noto Sans Devanagari" w:eastAsia="Noto Sans Devanagari" w:hAnsi="Noto Sans Devanagari"/>
          <w:b w:val="1"/>
          <w:bCs w:val="1"/>
          <w:sz w:val="24"/>
          <w:szCs w:val="24"/>
        </w:rPr>
      </w:pPr>
      <w:r w:rsidDel="00000000" w:rsidR="00000000" w:rsidRPr="00000000">
        <w:rPr>
          <w:rFonts w:ascii="Noto Sans Devanagari" w:cs="Noto Sans Devanagari" w:eastAsia="Noto Sans Devanagari" w:hAnsi="Noto Sans Devanagari"/>
          <w:sz w:val="24"/>
          <w:szCs w:val="24"/>
          <w:rtl w:val="0"/>
        </w:rPr>
        <w:t xml:space="preserve">  </w:t>
        <w:tab/>
        <w:tab/>
        <w:tab/>
        <w:tab/>
        <w:tab/>
        <w:tab/>
        <w:tab/>
        <w:t xml:space="preserve">          अनुक्रमांक : </w:t>
      </w:r>
      <w:r w:rsidDel="00000000" w:rsidR="00000000" w:rsidRPr="00000000">
        <w:rPr>
          <w:rFonts w:ascii="Noto Sans Devanagari" w:cs="Noto Sans Devanagari" w:eastAsia="Noto Sans Devanagari" w:hAnsi="Noto Sans Devanagari"/>
          <w:b w:val="1"/>
          <w:bCs w:val="1"/>
          <w:sz w:val="24"/>
          <w:szCs w:val="24"/>
          <w:rtl w:val="0"/>
        </w:rPr>
        <w:t xml:space="preserve">2411983228288681</w:t>
      </w:r>
    </w:p>
    <w:p w:rsidR="00000000" w:rsidDel="00000000" w:rsidP="00000000" w:rsidRDefault="00000000" w:rsidRPr="00000000" w14:paraId="0000006A">
      <w:pPr>
        <w:ind w:left="720" w:firstLine="0"/>
        <w:rPr/>
      </w:pPr>
      <w:r w:rsidDel="00000000" w:rsidR="00000000" w:rsidRPr="00000000">
        <w:rPr>
          <w:rFonts w:ascii="Noto Sans Devanagari" w:cs="Noto Sans Devanagari" w:eastAsia="Noto Sans Devanagari" w:hAnsi="Noto Sans Devanagari"/>
          <w:b w:val="1"/>
          <w:bCs w:val="1"/>
          <w:sz w:val="24"/>
          <w:szCs w:val="24"/>
          <w:rtl w:val="0"/>
        </w:rPr>
        <w:tab/>
        <w:tab/>
        <w:tab/>
        <w:tab/>
        <w:tab/>
        <w:tab/>
        <w:t xml:space="preserve">       </w:t>
      </w:r>
      <w:r w:rsidDel="00000000" w:rsidR="00000000" w:rsidRPr="00000000">
        <w:rPr>
          <w:rFonts w:ascii="Noto Sans Devanagari" w:cs="Noto Sans Devanagari" w:eastAsia="Noto Sans Devanagari" w:hAnsi="Noto Sans Devanagari"/>
          <w:sz w:val="24"/>
          <w:szCs w:val="24"/>
          <w:rtl w:val="0"/>
        </w:rPr>
        <w:t xml:space="preserve">कोर्स: </w:t>
      </w:r>
      <w:r w:rsidDel="00000000" w:rsidR="00000000" w:rsidRPr="00000000">
        <w:rPr>
          <w:rFonts w:ascii="Noto Sans Devanagari" w:cs="Noto Sans Devanagari" w:eastAsia="Noto Sans Devanagari" w:hAnsi="Noto Sans Devanagari"/>
          <w:b w:val="1"/>
          <w:bCs w:val="1"/>
          <w:sz w:val="24"/>
          <w:szCs w:val="24"/>
          <w:rtl w:val="0"/>
        </w:rPr>
        <w:t xml:space="preserve">MA इतिहास- 2nd सेमेस्टर (MAHY-110N)</w:t>
      </w:r>
      <w:r w:rsidDel="00000000" w:rsidR="00000000" w:rsidRPr="00000000">
        <w:rPr>
          <w:rtl w:val="0"/>
        </w:rPr>
      </w:r>
    </w:p>
    <w:p w:rsidR="00000000" w:rsidDel="00000000" w:rsidP="00000000" w:rsidRDefault="00000000" w:rsidRPr="00000000" w14:paraId="0000006B">
      <w:pPr>
        <w:jc w:val="left"/>
        <w:rPr>
          <w:rFonts w:ascii="Anek Devanagari" w:cs="Anek Devanagari" w:eastAsia="Anek Devanagari" w:hAnsi="Anek Devanagari"/>
          <w:sz w:val="24"/>
          <w:szCs w:val="24"/>
        </w:rPr>
      </w:pPr>
      <w:r w:rsidDel="00000000" w:rsidR="00000000" w:rsidRPr="00000000">
        <w:rPr>
          <w:rtl w:val="0"/>
        </w:rPr>
      </w:r>
    </w:p>
    <w:sectPr>
      <w:pgSz w:h="16838" w:w="11906" w:orient="portrait"/>
      <w:pgMar w:bottom="360" w:top="360" w:left="720" w:right="72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nek Devanagari">
    <w:embedRegular w:fontKey="{00000000-0000-0000-0000-000000000000}" r:id="rId1" w:subsetted="0"/>
    <w:embedBold w:fontKey="{00000000-0000-0000-0000-000000000000}" r:id="rId2" w:subsetted="0"/>
  </w:font>
  <w:font w:name="Noto Sans Devanagari">
    <w:embedRegular w:fontKey="{00000000-0000-0000-0000-000000000000}" r:id="rId3" w:subsetted="0"/>
    <w:embedBold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AnekDevanagari-regular.ttf"/><Relationship Id="rId2" Type="http://schemas.openxmlformats.org/officeDocument/2006/relationships/font" Target="fonts/AnekDevanagari-bold.ttf"/><Relationship Id="rId3" Type="http://schemas.openxmlformats.org/officeDocument/2006/relationships/font" Target="fonts/NotoSansDevanagari-regular.ttf"/><Relationship Id="rId4" Type="http://schemas.openxmlformats.org/officeDocument/2006/relationships/font" Target="fonts/NotoSansDevanagari-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